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405" w:rsidRDefault="00D73405" w:rsidP="00D73405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73405">
        <w:rPr>
          <w:rFonts w:ascii="Times New Roman" w:hAnsi="Times New Roman"/>
          <w:b/>
          <w:sz w:val="28"/>
          <w:szCs w:val="28"/>
        </w:rPr>
        <w:t xml:space="preserve">Информационное сообщение </w:t>
      </w:r>
    </w:p>
    <w:p w:rsidR="00D73405" w:rsidRDefault="00D73405" w:rsidP="00D73405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05">
        <w:rPr>
          <w:rFonts w:ascii="Times New Roman" w:hAnsi="Times New Roman"/>
          <w:b/>
          <w:sz w:val="28"/>
          <w:szCs w:val="28"/>
        </w:rPr>
        <w:t>по открытому конкурсу</w:t>
      </w:r>
      <w:r w:rsidRPr="00D734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3405">
        <w:rPr>
          <w:rFonts w:ascii="Times New Roman" w:hAnsi="Times New Roman" w:cs="Times New Roman"/>
          <w:b/>
          <w:sz w:val="28"/>
          <w:szCs w:val="28"/>
        </w:rPr>
        <w:t>на право заключения концессионного соглашения на реконструкцию подземного пешеходного перехода</w:t>
      </w:r>
    </w:p>
    <w:p w:rsidR="00D73405" w:rsidRPr="00D73405" w:rsidRDefault="00D73405" w:rsidP="00D73405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5E111B" w:rsidRPr="00DA00B6" w:rsidRDefault="00DA00B6" w:rsidP="00DA00B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0B6">
        <w:rPr>
          <w:rFonts w:ascii="Times New Roman" w:hAnsi="Times New Roman"/>
          <w:sz w:val="28"/>
          <w:szCs w:val="28"/>
        </w:rPr>
        <w:t>А</w:t>
      </w:r>
      <w:r w:rsidRPr="00DA00B6">
        <w:rPr>
          <w:rFonts w:ascii="Times New Roman" w:hAnsi="Times New Roman"/>
          <w:sz w:val="28"/>
          <w:szCs w:val="28"/>
        </w:rPr>
        <w:t>дминистрация городского округа город Воронеж</w:t>
      </w:r>
      <w:r w:rsidRPr="00DA00B6">
        <w:rPr>
          <w:rFonts w:ascii="Times New Roman" w:hAnsi="Times New Roman" w:cs="Times New Roman"/>
          <w:sz w:val="28"/>
          <w:szCs w:val="28"/>
        </w:rPr>
        <w:t xml:space="preserve"> сообщает </w:t>
      </w:r>
      <w:r w:rsidR="00456CF1" w:rsidRPr="00456CF1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="00456CF1" w:rsidRPr="00456CF1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="00456CF1" w:rsidRPr="00456CF1">
        <w:rPr>
          <w:rFonts w:ascii="Times New Roman" w:hAnsi="Times New Roman" w:cs="Times New Roman"/>
          <w:sz w:val="28"/>
          <w:szCs w:val="28"/>
        </w:rPr>
        <w:t xml:space="preserve"> открытого конкурса на право заключения концессионного соглашения на реконструкцию подземного пешеходного перехода, расположенного по адресу: Воронежская обл., </w:t>
      </w:r>
      <w:r>
        <w:rPr>
          <w:rFonts w:ascii="Times New Roman" w:hAnsi="Times New Roman" w:cs="Times New Roman"/>
          <w:sz w:val="28"/>
          <w:szCs w:val="28"/>
        </w:rPr>
        <w:t xml:space="preserve">г. Воронеж,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6CF1" w:rsidRPr="00456CF1">
        <w:rPr>
          <w:rFonts w:ascii="Times New Roman" w:hAnsi="Times New Roman" w:cs="Times New Roman"/>
          <w:sz w:val="28"/>
          <w:szCs w:val="28"/>
        </w:rPr>
        <w:t>Московский</w:t>
      </w:r>
      <w:r w:rsidR="00456CF1">
        <w:rPr>
          <w:rFonts w:ascii="Times New Roman" w:hAnsi="Times New Roman" w:cs="Times New Roman"/>
          <w:sz w:val="28"/>
          <w:szCs w:val="28"/>
        </w:rPr>
        <w:t>.</w:t>
      </w:r>
    </w:p>
    <w:p w:rsidR="00456CF1" w:rsidRDefault="00456CF1" w:rsidP="001829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456CF1">
        <w:rPr>
          <w:rFonts w:ascii="Times New Roman" w:hAnsi="Times New Roman" w:cs="Times New Roman"/>
          <w:sz w:val="28"/>
          <w:szCs w:val="28"/>
        </w:rPr>
        <w:t xml:space="preserve">соответствии с ч. 6 ст. 27 Федерального закона от 21.07.2005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56CF1">
        <w:rPr>
          <w:rFonts w:ascii="Times New Roman" w:hAnsi="Times New Roman" w:cs="Times New Roman"/>
          <w:sz w:val="28"/>
          <w:szCs w:val="28"/>
        </w:rPr>
        <w:t xml:space="preserve">№ 115-ФЗ, </w:t>
      </w:r>
      <w:r>
        <w:rPr>
          <w:rFonts w:ascii="Times New Roman" w:hAnsi="Times New Roman" w:cs="Times New Roman"/>
          <w:sz w:val="28"/>
          <w:szCs w:val="28"/>
        </w:rPr>
        <w:t xml:space="preserve">в связи с тем, что </w:t>
      </w:r>
      <w:r w:rsidR="00182932" w:rsidRPr="00182932">
        <w:rPr>
          <w:rFonts w:ascii="Times New Roman" w:hAnsi="Times New Roman" w:cs="Times New Roman"/>
          <w:sz w:val="28"/>
          <w:szCs w:val="28"/>
        </w:rPr>
        <w:t>по истечении срока представления заявок на участие в конкурсе представлено менее двух заявок на участие в конкурсе</w:t>
      </w:r>
      <w:r w:rsidR="00182932">
        <w:rPr>
          <w:rFonts w:ascii="Times New Roman" w:hAnsi="Times New Roman" w:cs="Times New Roman"/>
          <w:sz w:val="28"/>
          <w:szCs w:val="28"/>
        </w:rPr>
        <w:t xml:space="preserve">, </w:t>
      </w:r>
      <w:r w:rsidRPr="00456CF1">
        <w:rPr>
          <w:rFonts w:ascii="Times New Roman" w:hAnsi="Times New Roman" w:cs="Times New Roman"/>
          <w:sz w:val="28"/>
          <w:szCs w:val="28"/>
        </w:rPr>
        <w:t>открыт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456CF1">
        <w:rPr>
          <w:rFonts w:ascii="Times New Roman" w:hAnsi="Times New Roman" w:cs="Times New Roman"/>
          <w:sz w:val="28"/>
          <w:szCs w:val="28"/>
        </w:rPr>
        <w:t xml:space="preserve"> конкур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56CF1">
        <w:rPr>
          <w:rFonts w:ascii="Times New Roman" w:hAnsi="Times New Roman" w:cs="Times New Roman"/>
          <w:sz w:val="28"/>
          <w:szCs w:val="28"/>
        </w:rPr>
        <w:t xml:space="preserve"> на право заключения концессионного соглашения</w:t>
      </w:r>
      <w:r w:rsidRPr="00456CF1">
        <w:t xml:space="preserve"> </w:t>
      </w:r>
      <w:r w:rsidRPr="00456CF1">
        <w:rPr>
          <w:rFonts w:ascii="Times New Roman" w:hAnsi="Times New Roman" w:cs="Times New Roman"/>
          <w:sz w:val="28"/>
          <w:szCs w:val="28"/>
        </w:rPr>
        <w:t>на реконструкцию подземного пешеходного перехода, расположенно</w:t>
      </w:r>
      <w:r w:rsidR="00182932">
        <w:rPr>
          <w:rFonts w:ascii="Times New Roman" w:hAnsi="Times New Roman" w:cs="Times New Roman"/>
          <w:sz w:val="28"/>
          <w:szCs w:val="28"/>
        </w:rPr>
        <w:t xml:space="preserve">го по адресу: </w:t>
      </w:r>
      <w:proofErr w:type="gramStart"/>
      <w:r w:rsidR="00182932">
        <w:rPr>
          <w:rFonts w:ascii="Times New Roman" w:hAnsi="Times New Roman" w:cs="Times New Roman"/>
          <w:sz w:val="28"/>
          <w:szCs w:val="28"/>
        </w:rPr>
        <w:t>Воронежская</w:t>
      </w:r>
      <w:proofErr w:type="gramEnd"/>
      <w:r w:rsidR="00182932">
        <w:rPr>
          <w:rFonts w:ascii="Times New Roman" w:hAnsi="Times New Roman" w:cs="Times New Roman"/>
          <w:sz w:val="28"/>
          <w:szCs w:val="28"/>
        </w:rPr>
        <w:t xml:space="preserve"> обл., </w:t>
      </w:r>
      <w:r w:rsidRPr="00456CF1">
        <w:rPr>
          <w:rFonts w:ascii="Times New Roman" w:hAnsi="Times New Roman" w:cs="Times New Roman"/>
          <w:sz w:val="28"/>
          <w:szCs w:val="28"/>
        </w:rPr>
        <w:t xml:space="preserve">г. Воронеж, </w:t>
      </w:r>
      <w:proofErr w:type="spellStart"/>
      <w:r w:rsidRPr="00456CF1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Pr="00456CF1">
        <w:rPr>
          <w:rFonts w:ascii="Times New Roman" w:hAnsi="Times New Roman" w:cs="Times New Roman"/>
          <w:sz w:val="28"/>
          <w:szCs w:val="28"/>
        </w:rPr>
        <w:t xml:space="preserve"> Московский</w:t>
      </w:r>
      <w:r>
        <w:rPr>
          <w:rFonts w:ascii="Times New Roman" w:hAnsi="Times New Roman" w:cs="Times New Roman"/>
          <w:sz w:val="28"/>
          <w:szCs w:val="28"/>
        </w:rPr>
        <w:t>, признан несостоявшимся.</w:t>
      </w:r>
    </w:p>
    <w:p w:rsidR="00456CF1" w:rsidRDefault="00456CF1" w:rsidP="00456C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6CF1" w:rsidRDefault="00456CF1" w:rsidP="00456C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6CF1" w:rsidRDefault="00456CF1" w:rsidP="00456C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56CF1" w:rsidRPr="00456CF1" w:rsidRDefault="00456CF1" w:rsidP="00456CF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56CF1" w:rsidRPr="00456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E8"/>
    <w:rsid w:val="00182932"/>
    <w:rsid w:val="00456CF1"/>
    <w:rsid w:val="005E111B"/>
    <w:rsid w:val="009171D9"/>
    <w:rsid w:val="009332E8"/>
    <w:rsid w:val="00D73405"/>
    <w:rsid w:val="00D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Барабанова А.С.</dc:creator>
  <cp:keywords/>
  <dc:description/>
  <cp:lastModifiedBy>Барабанова А.С.</cp:lastModifiedBy>
  <cp:revision>6</cp:revision>
  <cp:lastPrinted>2020-05-18T11:20:00Z</cp:lastPrinted>
  <dcterms:created xsi:type="dcterms:W3CDTF">2020-05-18T09:59:00Z</dcterms:created>
  <dcterms:modified xsi:type="dcterms:W3CDTF">2020-05-18T11:23:00Z</dcterms:modified>
</cp:coreProperties>
</file>